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725307" w:rsidRDefault="00AB4EEC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FF8A4" wp14:editId="41A28B30">
                <wp:simplePos x="0" y="0"/>
                <wp:positionH relativeFrom="column">
                  <wp:posOffset>2896235</wp:posOffset>
                </wp:positionH>
                <wp:positionV relativeFrom="paragraph">
                  <wp:posOffset>130175</wp:posOffset>
                </wp:positionV>
                <wp:extent cx="3581400" cy="2887980"/>
                <wp:effectExtent l="0" t="0" r="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92B" w:rsidRDefault="00925F8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25F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</w:t>
                            </w:r>
                            <w:r w:rsidR="00996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муниципальны</w:t>
                            </w:r>
                            <w:r w:rsidR="00996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 органов управления образовани</w:t>
                            </w:r>
                            <w:r w:rsidR="009006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ем</w:t>
                            </w:r>
                          </w:p>
                          <w:p w:rsidR="009D592B" w:rsidRDefault="009D592B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D592B" w:rsidRDefault="009D592B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государственных общеобразовательных организаций</w:t>
                            </w:r>
                          </w:p>
                          <w:p w:rsidR="00AB4EE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4EE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г</w:t>
                            </w:r>
                            <w:r w:rsidRPr="00AB4E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ых </w:t>
                            </w:r>
                            <w:r w:rsidRPr="00AB4E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профессиональн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ых</w:t>
                            </w:r>
                            <w:r w:rsidRPr="00AB4E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образовательн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ых</w:t>
                            </w:r>
                            <w:r w:rsidRPr="00AB4E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учреждений</w:t>
                            </w:r>
                          </w:p>
                          <w:p w:rsidR="00AB4EE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4EE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Руководителям </w:t>
                            </w:r>
                            <w:r w:rsidR="005A66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государственных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учреждений дополнительного образования</w:t>
                            </w:r>
                          </w:p>
                          <w:p w:rsidR="00AB4EE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4EEC" w:rsidRPr="00925F8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25F8C" w:rsidRDefault="00925F8C" w:rsidP="00C210E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966A9" w:rsidRDefault="009966A9" w:rsidP="00C210E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8.05pt;margin-top:10.25pt;width:282pt;height:2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" filled="f" stroked="f" strokeweight=".25pt">
                <v:textbox inset="1pt,1pt,1pt,1pt">
                  <w:txbxContent>
                    <w:p w:rsidR="009D592B" w:rsidRDefault="00925F8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25F8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</w:t>
                      </w:r>
                      <w:r w:rsidR="009966A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муниципальны</w:t>
                      </w:r>
                      <w:r w:rsidR="009966A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 органов управления образовани</w:t>
                      </w:r>
                      <w:r w:rsidR="0090065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ем</w:t>
                      </w:r>
                    </w:p>
                    <w:p w:rsidR="009D592B" w:rsidRDefault="009D592B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D592B" w:rsidRDefault="009D592B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государственных общеобразовательных организаций</w:t>
                      </w:r>
                    </w:p>
                    <w:p w:rsidR="00AB4EE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4EE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г</w:t>
                      </w:r>
                      <w:r w:rsidRPr="00AB4EE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осударственн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ых </w:t>
                      </w:r>
                      <w:r w:rsidRPr="00AB4EE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профессиональн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ых</w:t>
                      </w:r>
                      <w:r w:rsidRPr="00AB4EE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образовательн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ых</w:t>
                      </w:r>
                      <w:r w:rsidRPr="00AB4EE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учреждений</w:t>
                      </w:r>
                    </w:p>
                    <w:p w:rsidR="00AB4EE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4EE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Руководителям </w:t>
                      </w:r>
                      <w:r w:rsidR="005A66B0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государственных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учреждений дополнительного образования</w:t>
                      </w:r>
                    </w:p>
                    <w:p w:rsidR="00AB4EE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4EEC" w:rsidRPr="00925F8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25F8C" w:rsidRDefault="00925F8C" w:rsidP="00C210E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966A9" w:rsidRDefault="009966A9" w:rsidP="00C210E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0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EED2CA" wp14:editId="161980D4">
                <wp:simplePos x="0" y="0"/>
                <wp:positionH relativeFrom="column">
                  <wp:posOffset>123825</wp:posOffset>
                </wp:positionH>
                <wp:positionV relativeFrom="paragraph">
                  <wp:posOffset>11431</wp:posOffset>
                </wp:positionV>
                <wp:extent cx="2413635" cy="307086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307086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Pr="00CD60CA" w:rsidRDefault="00350259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0721E44" wp14:editId="650004FF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1C" w:rsidRPr="00CD60CA" w:rsidRDefault="00042B1C" w:rsidP="00FE08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502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К.Маркса</w:t>
                            </w:r>
                            <w:proofErr w:type="spellEnd"/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ул., 210,  г. Сыктывкар,</w:t>
                            </w:r>
                          </w:p>
                          <w:p w:rsidR="00042B1C" w:rsidRPr="001B03B2" w:rsidRDefault="005E410A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Республика</w:t>
                            </w:r>
                            <w:r w:rsidR="00042B1C"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Коми, 167982</w:t>
                            </w:r>
                          </w:p>
                          <w:p w:rsidR="00C645B8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тел.: (8212) 257-000 </w:t>
                            </w:r>
                          </w:p>
                          <w:p w:rsidR="00042B1C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факс: (8212) 304-884</w:t>
                            </w:r>
                          </w:p>
                          <w:p w:rsidR="001B03B2" w:rsidRPr="00722716" w:rsidRDefault="00042B1C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7227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7227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hyperlink>
                            <w:r w:rsidR="00F125D5">
                              <w:rPr>
                                <w:rStyle w:val="ae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</w:p>
                          <w:p w:rsidR="001B03B2" w:rsidRPr="00722716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03B2" w:rsidRPr="00722716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42B1C" w:rsidRP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7C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6537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</w:t>
                            </w:r>
                            <w:r w:rsidR="00734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6537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.2020</w:t>
                            </w:r>
                            <w:r w:rsidRPr="001B0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42B1C" w:rsidRPr="001B0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="007110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A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02-18</w:t>
                            </w:r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оо</w:t>
                            </w:r>
                            <w:proofErr w:type="spellEnd"/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38AF" w:rsidRPr="001B03B2" w:rsidRDefault="000338AF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795622" w:rsidRDefault="00042B1C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9.75pt;margin-top:.9pt;width:190.05pt;height:2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Pr="00CD60CA" w:rsidRDefault="00350259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1C" w:rsidRPr="00CD60CA" w:rsidRDefault="00042B1C" w:rsidP="00FE08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3502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</w:t>
                      </w:r>
                      <w:proofErr w:type="gramStart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</w:t>
                      </w:r>
                      <w:proofErr w:type="gramEnd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ПОЛИТИКА МИНИСТЕРСТВО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042B1C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К.Маркса</w:t>
                      </w:r>
                      <w:proofErr w:type="spellEnd"/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, ул., 210,  г. Сыктывкар,</w:t>
                      </w:r>
                    </w:p>
                    <w:p w:rsidR="00042B1C" w:rsidRPr="001B03B2" w:rsidRDefault="005E410A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Республика</w:t>
                      </w:r>
                      <w:r w:rsidR="00042B1C" w:rsidRPr="001B03B2">
                        <w:rPr>
                          <w:rFonts w:ascii="Times New Roman" w:hAnsi="Times New Roman" w:cs="Times New Roman"/>
                          <w:sz w:val="18"/>
                        </w:rPr>
                        <w:t xml:space="preserve"> Коми, 167982</w:t>
                      </w:r>
                    </w:p>
                    <w:p w:rsidR="00C645B8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 xml:space="preserve">тел.: (8212) 257-000 </w:t>
                      </w:r>
                    </w:p>
                    <w:p w:rsidR="00042B1C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факс: (8212) 304-884</w:t>
                      </w:r>
                    </w:p>
                    <w:p w:rsidR="001B03B2" w:rsidRPr="00722716" w:rsidRDefault="00042B1C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7227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1B03B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7227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hyperlink>
                      <w:r w:rsidR="00F125D5">
                        <w:rPr>
                          <w:rStyle w:val="ae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u</w:t>
                      </w:r>
                    </w:p>
                    <w:p w:rsidR="001B03B2" w:rsidRPr="00722716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03B2" w:rsidRPr="00722716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42B1C" w:rsidRP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4D7C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</w:t>
                      </w:r>
                      <w:r w:rsidR="006537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</w:t>
                      </w:r>
                      <w:r w:rsidR="00734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6537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.2020</w:t>
                      </w:r>
                      <w:r w:rsidRPr="001B0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042B1C" w:rsidRPr="001B0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</w:t>
                      </w:r>
                      <w:r w:rsidR="007110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A7A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02-18</w:t>
                      </w:r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оо</w:t>
                      </w:r>
                      <w:proofErr w:type="spellEnd"/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38AF" w:rsidRPr="001B03B2" w:rsidRDefault="000338AF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795622" w:rsidRDefault="00042B1C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042B1C" w:rsidRDefault="00042B1C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F60DBF" w:rsidP="00F60DBF">
      <w:pPr>
        <w:ind w:firstLine="720"/>
        <w:rPr>
          <w:sz w:val="18"/>
        </w:rPr>
      </w:pP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7C45" w:rsidRDefault="00F67C45" w:rsidP="00983923">
      <w:pPr>
        <w:spacing w:after="0" w:line="240" w:lineRule="auto"/>
        <w:ind w:firstLine="720"/>
        <w:rPr>
          <w:sz w:val="18"/>
        </w:rPr>
      </w:pPr>
    </w:p>
    <w:p w:rsidR="00983923" w:rsidRPr="00725307" w:rsidRDefault="00983923" w:rsidP="00602FBC">
      <w:pPr>
        <w:spacing w:after="0" w:line="240" w:lineRule="auto"/>
        <w:ind w:firstLine="720"/>
        <w:rPr>
          <w:sz w:val="18"/>
        </w:rPr>
      </w:pPr>
    </w:p>
    <w:p w:rsidR="00A02E47" w:rsidRDefault="00A02E47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</w:p>
    <w:p w:rsidR="00A02E47" w:rsidRDefault="00A02E47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</w:p>
    <w:p w:rsidR="008A72DE" w:rsidRDefault="00C210E0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877CE6">
        <w:rPr>
          <w:rFonts w:ascii="Times New Roman" w:hAnsi="Times New Roman" w:cs="Times New Roman"/>
          <w:sz w:val="27"/>
          <w:szCs w:val="27"/>
        </w:rPr>
        <w:t>Министерство образования, науки и молодежной политики Республики Коми</w:t>
      </w:r>
      <w:r w:rsidR="00195963">
        <w:rPr>
          <w:rFonts w:ascii="Times New Roman" w:hAnsi="Times New Roman" w:cs="Times New Roman"/>
          <w:sz w:val="27"/>
          <w:szCs w:val="27"/>
        </w:rPr>
        <w:t xml:space="preserve"> в дополнение к письму от 24.03.2020 № 03-14/21 «О некоторых вопросах организации образовательного процесса в условиях режима повышенной готовности» </w:t>
      </w:r>
      <w:r w:rsidR="007535C8">
        <w:rPr>
          <w:rFonts w:ascii="Times New Roman" w:hAnsi="Times New Roman" w:cs="Times New Roman"/>
          <w:sz w:val="27"/>
          <w:szCs w:val="27"/>
        </w:rPr>
        <w:t>направляет</w:t>
      </w:r>
      <w:r w:rsidR="00195963">
        <w:rPr>
          <w:rFonts w:ascii="Times New Roman" w:hAnsi="Times New Roman" w:cs="Times New Roman"/>
          <w:sz w:val="27"/>
          <w:szCs w:val="27"/>
        </w:rPr>
        <w:t xml:space="preserve"> для использования в работе при организации дистанционной формы обучения </w:t>
      </w:r>
      <w:r w:rsidR="007535C8">
        <w:rPr>
          <w:rFonts w:ascii="Times New Roman" w:hAnsi="Times New Roman" w:cs="Times New Roman"/>
          <w:sz w:val="27"/>
          <w:szCs w:val="27"/>
        </w:rPr>
        <w:t>перечень цифровых</w:t>
      </w:r>
      <w:r w:rsidR="00195963">
        <w:rPr>
          <w:rFonts w:ascii="Times New Roman" w:hAnsi="Times New Roman" w:cs="Times New Roman"/>
          <w:sz w:val="27"/>
          <w:szCs w:val="27"/>
        </w:rPr>
        <w:t xml:space="preserve"> образовательных</w:t>
      </w:r>
      <w:r w:rsidR="007535C8">
        <w:rPr>
          <w:rFonts w:ascii="Times New Roman" w:hAnsi="Times New Roman" w:cs="Times New Roman"/>
          <w:sz w:val="27"/>
          <w:szCs w:val="27"/>
        </w:rPr>
        <w:t xml:space="preserve"> платформ</w:t>
      </w:r>
      <w:r w:rsidR="00DD6D12">
        <w:rPr>
          <w:rFonts w:ascii="Times New Roman" w:hAnsi="Times New Roman" w:cs="Times New Roman"/>
          <w:sz w:val="27"/>
          <w:szCs w:val="27"/>
        </w:rPr>
        <w:t xml:space="preserve">, рекомендованных </w:t>
      </w:r>
      <w:r w:rsidR="00DD6D12">
        <w:rPr>
          <w:rFonts w:ascii="Times New Roman" w:hAnsi="Times New Roman" w:cs="Times New Roman"/>
          <w:bCs/>
          <w:sz w:val="27"/>
          <w:szCs w:val="27"/>
        </w:rPr>
        <w:t>ГАУ РК «Центр информационных технологий</w:t>
      </w:r>
      <w:r w:rsidR="00DD6D12" w:rsidRPr="00BD3740">
        <w:rPr>
          <w:rFonts w:ascii="Times New Roman" w:hAnsi="Times New Roman" w:cs="Times New Roman"/>
          <w:bCs/>
          <w:sz w:val="27"/>
          <w:szCs w:val="27"/>
        </w:rPr>
        <w:t>»</w:t>
      </w:r>
      <w:r w:rsidR="00195963">
        <w:rPr>
          <w:rFonts w:ascii="Times New Roman" w:hAnsi="Times New Roman" w:cs="Times New Roman"/>
          <w:sz w:val="27"/>
          <w:szCs w:val="27"/>
        </w:rPr>
        <w:t xml:space="preserve"> </w:t>
      </w:r>
      <w:r w:rsidR="007535C8">
        <w:rPr>
          <w:rFonts w:ascii="Times New Roman" w:hAnsi="Times New Roman" w:cs="Times New Roman"/>
          <w:sz w:val="27"/>
          <w:szCs w:val="27"/>
        </w:rPr>
        <w:t>(</w:t>
      </w:r>
      <w:r w:rsidR="00195963">
        <w:rPr>
          <w:rFonts w:ascii="Times New Roman" w:hAnsi="Times New Roman" w:cs="Times New Roman"/>
          <w:sz w:val="27"/>
          <w:szCs w:val="27"/>
        </w:rPr>
        <w:t>приложение</w:t>
      </w:r>
      <w:r w:rsidR="001055F4">
        <w:rPr>
          <w:rFonts w:ascii="Times New Roman" w:hAnsi="Times New Roman" w:cs="Times New Roman"/>
          <w:sz w:val="27"/>
          <w:szCs w:val="27"/>
        </w:rPr>
        <w:t xml:space="preserve"> 1</w:t>
      </w:r>
      <w:r w:rsidR="007535C8">
        <w:rPr>
          <w:rFonts w:ascii="Times New Roman" w:hAnsi="Times New Roman" w:cs="Times New Roman"/>
          <w:sz w:val="27"/>
          <w:szCs w:val="27"/>
        </w:rPr>
        <w:t>).</w:t>
      </w:r>
    </w:p>
    <w:p w:rsidR="00A02E47" w:rsidRDefault="00195963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Дистанционное обучение с применением</w:t>
      </w:r>
      <w:r w:rsidR="00A02E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данных </w:t>
      </w:r>
      <w:r w:rsidR="00A02E47">
        <w:rPr>
          <w:rFonts w:ascii="Times New Roman" w:hAnsi="Times New Roman" w:cs="Times New Roman"/>
          <w:sz w:val="27"/>
          <w:szCs w:val="27"/>
        </w:rPr>
        <w:t>платформ</w:t>
      </w:r>
      <w:r>
        <w:rPr>
          <w:rFonts w:ascii="Times New Roman" w:hAnsi="Times New Roman" w:cs="Times New Roman"/>
          <w:sz w:val="27"/>
          <w:szCs w:val="27"/>
        </w:rPr>
        <w:t xml:space="preserve"> позволяет</w:t>
      </w:r>
      <w:r w:rsidR="00A02E47" w:rsidRPr="00A02E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реализовать индивидуальные</w:t>
      </w:r>
      <w:r w:rsidR="00A02E47" w:rsidRPr="00A02E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образовательные траектории</w:t>
      </w:r>
      <w:r w:rsidR="00A02E47" w:rsidRPr="00A02E47">
        <w:rPr>
          <w:rFonts w:ascii="Times New Roman" w:hAnsi="Times New Roman" w:cs="Times New Roman"/>
          <w:sz w:val="27"/>
          <w:szCs w:val="27"/>
        </w:rPr>
        <w:t xml:space="preserve"> </w:t>
      </w:r>
      <w:r w:rsidR="0077702B">
        <w:rPr>
          <w:rFonts w:ascii="Times New Roman" w:hAnsi="Times New Roman" w:cs="Times New Roman"/>
          <w:sz w:val="27"/>
          <w:szCs w:val="27"/>
        </w:rPr>
        <w:t>обучающихся</w:t>
      </w:r>
      <w:r w:rsidR="00A02E47" w:rsidRPr="00A02E47">
        <w:rPr>
          <w:rFonts w:ascii="Times New Roman" w:hAnsi="Times New Roman" w:cs="Times New Roman"/>
          <w:sz w:val="27"/>
          <w:szCs w:val="27"/>
        </w:rPr>
        <w:t>,</w:t>
      </w:r>
      <w:r w:rsidR="0077702B">
        <w:rPr>
          <w:rFonts w:ascii="Times New Roman" w:hAnsi="Times New Roman" w:cs="Times New Roman"/>
          <w:sz w:val="27"/>
          <w:szCs w:val="27"/>
        </w:rPr>
        <w:t xml:space="preserve"> формировать индивидуальные и групповые задания, обеспечить контроль</w:t>
      </w:r>
      <w:r w:rsidR="00A02E47" w:rsidRPr="00A02E47">
        <w:rPr>
          <w:rFonts w:ascii="Times New Roman" w:hAnsi="Times New Roman" w:cs="Times New Roman"/>
          <w:sz w:val="27"/>
          <w:szCs w:val="27"/>
        </w:rPr>
        <w:t xml:space="preserve"> уровня знаний </w:t>
      </w:r>
      <w:r w:rsidR="00A02E47">
        <w:rPr>
          <w:rFonts w:ascii="Times New Roman" w:hAnsi="Times New Roman" w:cs="Times New Roman"/>
          <w:sz w:val="27"/>
          <w:szCs w:val="27"/>
        </w:rPr>
        <w:t>обучающихся</w:t>
      </w:r>
      <w:r w:rsidR="0077702B">
        <w:rPr>
          <w:rFonts w:ascii="Times New Roman" w:hAnsi="Times New Roman" w:cs="Times New Roman"/>
          <w:sz w:val="27"/>
          <w:szCs w:val="27"/>
        </w:rPr>
        <w:t>, организовать совместную</w:t>
      </w:r>
      <w:r w:rsidR="00A02E47" w:rsidRPr="00A02E47">
        <w:rPr>
          <w:rFonts w:ascii="Times New Roman" w:hAnsi="Times New Roman" w:cs="Times New Roman"/>
          <w:sz w:val="27"/>
          <w:szCs w:val="27"/>
        </w:rPr>
        <w:t xml:space="preserve"> </w:t>
      </w:r>
      <w:r w:rsidR="0077702B">
        <w:rPr>
          <w:rFonts w:ascii="Times New Roman" w:hAnsi="Times New Roman" w:cs="Times New Roman"/>
          <w:sz w:val="27"/>
          <w:szCs w:val="27"/>
        </w:rPr>
        <w:t>деятельность</w:t>
      </w:r>
      <w:r w:rsidR="00A02E47" w:rsidRPr="00A02E47">
        <w:rPr>
          <w:rFonts w:ascii="Times New Roman" w:hAnsi="Times New Roman" w:cs="Times New Roman"/>
          <w:sz w:val="27"/>
          <w:szCs w:val="27"/>
        </w:rPr>
        <w:t>.</w:t>
      </w:r>
    </w:p>
    <w:p w:rsidR="00A02E47" w:rsidRDefault="00A02E47" w:rsidP="00A02E47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A02E47">
        <w:rPr>
          <w:rFonts w:ascii="Times New Roman" w:hAnsi="Times New Roman" w:cs="Times New Roman"/>
          <w:sz w:val="27"/>
          <w:szCs w:val="27"/>
        </w:rPr>
        <w:t xml:space="preserve">Использование </w:t>
      </w:r>
      <w:r w:rsidR="0077702B">
        <w:rPr>
          <w:rFonts w:ascii="Times New Roman" w:hAnsi="Times New Roman" w:cs="Times New Roman"/>
          <w:sz w:val="27"/>
          <w:szCs w:val="27"/>
        </w:rPr>
        <w:t>образовательных</w:t>
      </w:r>
      <w:r w:rsidRPr="00A02E47">
        <w:rPr>
          <w:rFonts w:ascii="Times New Roman" w:hAnsi="Times New Roman" w:cs="Times New Roman"/>
          <w:sz w:val="27"/>
          <w:szCs w:val="27"/>
        </w:rPr>
        <w:t xml:space="preserve"> платформ</w:t>
      </w:r>
      <w:r w:rsidR="0077702B">
        <w:rPr>
          <w:rFonts w:ascii="Times New Roman" w:hAnsi="Times New Roman" w:cs="Times New Roman"/>
          <w:sz w:val="27"/>
          <w:szCs w:val="27"/>
        </w:rPr>
        <w:t xml:space="preserve"> в период действия режима повышенной готовности</w:t>
      </w:r>
      <w:r w:rsidRPr="00A02E47">
        <w:rPr>
          <w:rFonts w:ascii="Times New Roman" w:hAnsi="Times New Roman" w:cs="Times New Roman"/>
          <w:sz w:val="27"/>
          <w:szCs w:val="27"/>
        </w:rPr>
        <w:t xml:space="preserve"> предоставляется на бесплатной основе.</w:t>
      </w:r>
    </w:p>
    <w:p w:rsidR="0077702B" w:rsidRDefault="0077702B" w:rsidP="00A02E47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Консультационная поддержка по вопросам подключения к платформам осуществляется службой технической поддержки</w:t>
      </w:r>
      <w:r w:rsidRPr="00196F9F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ГАУ РК «Центр информационных технологий</w:t>
      </w:r>
      <w:r w:rsidRPr="00BD3740">
        <w:rPr>
          <w:rFonts w:ascii="Times New Roman" w:hAnsi="Times New Roman" w:cs="Times New Roman"/>
          <w:bCs/>
          <w:sz w:val="27"/>
          <w:szCs w:val="27"/>
        </w:rPr>
        <w:t>»</w:t>
      </w:r>
      <w:r>
        <w:rPr>
          <w:rFonts w:ascii="Times New Roman" w:hAnsi="Times New Roman" w:cs="Times New Roman"/>
          <w:bCs/>
          <w:sz w:val="27"/>
          <w:szCs w:val="27"/>
        </w:rPr>
        <w:t xml:space="preserve">, тел. </w:t>
      </w:r>
      <w:r w:rsidR="00DD6D12">
        <w:rPr>
          <w:rFonts w:ascii="Times New Roman" w:hAnsi="Times New Roman" w:cs="Times New Roman"/>
          <w:bCs/>
          <w:sz w:val="27"/>
          <w:szCs w:val="27"/>
        </w:rPr>
        <w:t>(</w:t>
      </w:r>
      <w:r>
        <w:rPr>
          <w:rFonts w:ascii="Times New Roman" w:hAnsi="Times New Roman" w:cs="Times New Roman"/>
          <w:bCs/>
          <w:sz w:val="27"/>
          <w:szCs w:val="27"/>
        </w:rPr>
        <w:t>8212</w:t>
      </w:r>
      <w:r w:rsidR="00DD6D12">
        <w:rPr>
          <w:rFonts w:ascii="Times New Roman" w:hAnsi="Times New Roman" w:cs="Times New Roman"/>
          <w:bCs/>
          <w:sz w:val="27"/>
          <w:szCs w:val="27"/>
        </w:rPr>
        <w:t>)</w:t>
      </w:r>
      <w:r w:rsidRPr="00BD3740">
        <w:rPr>
          <w:rFonts w:ascii="Times New Roman" w:hAnsi="Times New Roman" w:cs="Times New Roman"/>
          <w:bCs/>
          <w:sz w:val="27"/>
          <w:szCs w:val="27"/>
        </w:rPr>
        <w:t xml:space="preserve"> 301-201.</w:t>
      </w:r>
    </w:p>
    <w:p w:rsidR="001055F4" w:rsidRPr="00A02E47" w:rsidRDefault="001055F4" w:rsidP="00A02E47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Кроме того, направляем информацию об Интернет-ресурсах, рекомендованных к использованию при организации дистанционного обучения экспертной группой Центра компетенций по кадрам для цифровой экономики «Кадры для субъектов цифровой экономики» (приложение 2).</w:t>
      </w:r>
    </w:p>
    <w:p w:rsidR="00BD3740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 xml:space="preserve">Просим </w:t>
      </w:r>
      <w:r>
        <w:rPr>
          <w:rFonts w:ascii="Times New Roman" w:hAnsi="Times New Roman" w:cs="Times New Roman"/>
          <w:sz w:val="27"/>
          <w:szCs w:val="27"/>
        </w:rPr>
        <w:t xml:space="preserve">проинформировать </w:t>
      </w:r>
      <w:r w:rsidR="00DD6D12">
        <w:rPr>
          <w:rFonts w:ascii="Times New Roman" w:hAnsi="Times New Roman" w:cs="Times New Roman"/>
          <w:sz w:val="27"/>
          <w:szCs w:val="27"/>
        </w:rPr>
        <w:t xml:space="preserve">подведомственные </w:t>
      </w:r>
      <w:r w:rsidR="00DD6D12" w:rsidRPr="00196F9F">
        <w:rPr>
          <w:rFonts w:ascii="Times New Roman" w:hAnsi="Times New Roman" w:cs="Times New Roman"/>
          <w:sz w:val="27"/>
          <w:szCs w:val="27"/>
        </w:rPr>
        <w:t>образовательн</w:t>
      </w:r>
      <w:r w:rsidR="00DD6D12">
        <w:rPr>
          <w:rFonts w:ascii="Times New Roman" w:hAnsi="Times New Roman" w:cs="Times New Roman"/>
          <w:sz w:val="27"/>
          <w:szCs w:val="27"/>
        </w:rPr>
        <w:t>ые организации,</w:t>
      </w:r>
      <w:r w:rsidR="00DD6D12" w:rsidRPr="007535C8">
        <w:rPr>
          <w:rFonts w:ascii="Times New Roman" w:hAnsi="Times New Roman" w:cs="Times New Roman"/>
          <w:sz w:val="27"/>
          <w:szCs w:val="27"/>
        </w:rPr>
        <w:t xml:space="preserve"> </w:t>
      </w:r>
      <w:r w:rsidR="00DD6D12">
        <w:rPr>
          <w:rFonts w:ascii="Times New Roman" w:hAnsi="Times New Roman" w:cs="Times New Roman"/>
          <w:sz w:val="27"/>
          <w:szCs w:val="27"/>
        </w:rPr>
        <w:t>педагогических работников</w:t>
      </w:r>
      <w:r w:rsidRPr="00196F9F">
        <w:rPr>
          <w:rFonts w:ascii="Times New Roman" w:hAnsi="Times New Roman" w:cs="Times New Roman"/>
          <w:sz w:val="27"/>
          <w:szCs w:val="27"/>
        </w:rPr>
        <w:t xml:space="preserve"> </w:t>
      </w:r>
      <w:r w:rsidRPr="007535C8">
        <w:rPr>
          <w:rFonts w:ascii="Times New Roman" w:hAnsi="Times New Roman" w:cs="Times New Roman"/>
          <w:bCs/>
          <w:sz w:val="27"/>
          <w:szCs w:val="27"/>
        </w:rPr>
        <w:t>о</w:t>
      </w:r>
      <w:r w:rsidRPr="00196F9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D6D12">
        <w:rPr>
          <w:rFonts w:ascii="Times New Roman" w:hAnsi="Times New Roman" w:cs="Times New Roman"/>
          <w:sz w:val="27"/>
          <w:szCs w:val="27"/>
        </w:rPr>
        <w:t>возможности использования указанных ресурсов</w:t>
      </w:r>
      <w:r w:rsidRPr="00196F9F">
        <w:rPr>
          <w:rFonts w:ascii="Times New Roman" w:hAnsi="Times New Roman" w:cs="Times New Roman"/>
          <w:sz w:val="27"/>
          <w:szCs w:val="27"/>
        </w:rPr>
        <w:t xml:space="preserve"> </w:t>
      </w:r>
      <w:r w:rsidR="00DD6D12">
        <w:rPr>
          <w:rFonts w:ascii="Times New Roman" w:hAnsi="Times New Roman" w:cs="Times New Roman"/>
          <w:sz w:val="27"/>
          <w:szCs w:val="27"/>
        </w:rPr>
        <w:t>при организации дистанционной формы обучения</w:t>
      </w:r>
      <w:r w:rsidRPr="00196F9F">
        <w:rPr>
          <w:rFonts w:ascii="Times New Roman" w:hAnsi="Times New Roman" w:cs="Times New Roman"/>
          <w:bCs/>
          <w:sz w:val="27"/>
          <w:szCs w:val="27"/>
        </w:rPr>
        <w:t>.</w:t>
      </w:r>
    </w:p>
    <w:p w:rsid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E593F" w:rsidRPr="00196F9F" w:rsidRDefault="0040558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Приложение: на 2</w:t>
      </w:r>
      <w:r w:rsidR="007535C8">
        <w:rPr>
          <w:rFonts w:ascii="Times New Roman" w:hAnsi="Times New Roman" w:cs="Times New Roman"/>
          <w:bCs/>
          <w:sz w:val="27"/>
          <w:szCs w:val="27"/>
        </w:rPr>
        <w:t xml:space="preserve"> л.</w:t>
      </w:r>
    </w:p>
    <w:p w:rsidR="004423C2" w:rsidRPr="00877CE6" w:rsidRDefault="008C0E7E" w:rsidP="006537EE">
      <w:pPr>
        <w:rPr>
          <w:rFonts w:ascii="Times New Roman" w:hAnsi="Times New Roman" w:cs="Times New Roman"/>
          <w:sz w:val="27"/>
          <w:szCs w:val="27"/>
        </w:rPr>
      </w:pPr>
      <w:r w:rsidRPr="00877CE6">
        <w:rPr>
          <w:sz w:val="27"/>
          <w:szCs w:val="27"/>
          <w:lang w:eastAsia="ru-RU"/>
        </w:rPr>
        <w:tab/>
      </w:r>
      <w:r w:rsidR="00FD5C0C" w:rsidRPr="00877CE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423C2" w:rsidRPr="00877CE6">
        <w:rPr>
          <w:rFonts w:ascii="Times New Roman" w:hAnsi="Times New Roman" w:cs="Times New Roman"/>
          <w:sz w:val="27"/>
          <w:szCs w:val="27"/>
        </w:rPr>
        <w:tab/>
      </w:r>
    </w:p>
    <w:p w:rsidR="006E4E4A" w:rsidRPr="00DD641F" w:rsidRDefault="00DD6D12" w:rsidP="00DD6D12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522" w:rsidRPr="00DD641F">
        <w:rPr>
          <w:rFonts w:ascii="Times New Roman" w:hAnsi="Times New Roman" w:cs="Times New Roman"/>
          <w:sz w:val="28"/>
          <w:szCs w:val="28"/>
        </w:rPr>
        <w:t xml:space="preserve">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</w:t>
      </w:r>
      <w:r w:rsidR="00194166">
        <w:rPr>
          <w:rFonts w:ascii="Times New Roman" w:hAnsi="Times New Roman" w:cs="Times New Roman"/>
          <w:sz w:val="28"/>
          <w:szCs w:val="28"/>
        </w:rPr>
        <w:t xml:space="preserve">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 </w:t>
      </w:r>
      <w:r w:rsidR="006F6CFB">
        <w:rPr>
          <w:rFonts w:ascii="Times New Roman" w:hAnsi="Times New Roman" w:cs="Times New Roman"/>
          <w:sz w:val="28"/>
          <w:szCs w:val="28"/>
        </w:rPr>
        <w:t xml:space="preserve"> </w:t>
      </w:r>
      <w:r w:rsidR="00C17739">
        <w:rPr>
          <w:rFonts w:ascii="Times New Roman" w:hAnsi="Times New Roman" w:cs="Times New Roman"/>
          <w:sz w:val="28"/>
          <w:szCs w:val="28"/>
        </w:rPr>
        <w:t xml:space="preserve">     </w:t>
      </w:r>
      <w:r w:rsidR="006F6CFB">
        <w:rPr>
          <w:rFonts w:ascii="Times New Roman" w:hAnsi="Times New Roman" w:cs="Times New Roman"/>
          <w:sz w:val="28"/>
          <w:szCs w:val="28"/>
        </w:rPr>
        <w:t xml:space="preserve">  </w:t>
      </w:r>
      <w:r w:rsidR="007535C8">
        <w:rPr>
          <w:rFonts w:ascii="Times New Roman" w:hAnsi="Times New Roman" w:cs="Times New Roman"/>
          <w:sz w:val="28"/>
          <w:szCs w:val="28"/>
        </w:rPr>
        <w:t xml:space="preserve">    </w:t>
      </w:r>
      <w:r w:rsidR="00BD66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D668C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Якимова</w:t>
      </w:r>
    </w:p>
    <w:sectPr w:rsidR="006E4E4A" w:rsidRPr="00DD641F" w:rsidSect="00D229EA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6F" w:rsidRDefault="00FB276F" w:rsidP="005B4B7A">
      <w:pPr>
        <w:spacing w:after="0" w:line="240" w:lineRule="auto"/>
      </w:pPr>
      <w:r>
        <w:separator/>
      </w:r>
    </w:p>
  </w:endnote>
  <w:endnote w:type="continuationSeparator" w:id="0">
    <w:p w:rsidR="00FB276F" w:rsidRDefault="00FB276F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6F" w:rsidRDefault="00FB276F" w:rsidP="005B4B7A">
      <w:pPr>
        <w:spacing w:after="0" w:line="240" w:lineRule="auto"/>
      </w:pPr>
      <w:r>
        <w:separator/>
      </w:r>
    </w:p>
  </w:footnote>
  <w:footnote w:type="continuationSeparator" w:id="0">
    <w:p w:rsidR="00FB276F" w:rsidRDefault="00FB276F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603A2"/>
    <w:multiLevelType w:val="multilevel"/>
    <w:tmpl w:val="F96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925DD"/>
    <w:multiLevelType w:val="multilevel"/>
    <w:tmpl w:val="908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28D6"/>
    <w:multiLevelType w:val="multilevel"/>
    <w:tmpl w:val="C46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7A5E4E"/>
    <w:multiLevelType w:val="multilevel"/>
    <w:tmpl w:val="266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98404C"/>
    <w:multiLevelType w:val="hybridMultilevel"/>
    <w:tmpl w:val="6B0AFDE8"/>
    <w:lvl w:ilvl="0" w:tplc="8CCE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23A"/>
    <w:multiLevelType w:val="hybridMultilevel"/>
    <w:tmpl w:val="C864550E"/>
    <w:lvl w:ilvl="0" w:tplc="413060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5737C3"/>
    <w:multiLevelType w:val="hybridMultilevel"/>
    <w:tmpl w:val="B1385EB4"/>
    <w:lvl w:ilvl="0" w:tplc="70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126A"/>
    <w:rsid w:val="000142B5"/>
    <w:rsid w:val="000177A2"/>
    <w:rsid w:val="0002014E"/>
    <w:rsid w:val="00020E4D"/>
    <w:rsid w:val="00023A46"/>
    <w:rsid w:val="00024027"/>
    <w:rsid w:val="00024159"/>
    <w:rsid w:val="000270EB"/>
    <w:rsid w:val="000338AF"/>
    <w:rsid w:val="00037EA5"/>
    <w:rsid w:val="00040957"/>
    <w:rsid w:val="00041988"/>
    <w:rsid w:val="00042B1C"/>
    <w:rsid w:val="00044418"/>
    <w:rsid w:val="00053F8F"/>
    <w:rsid w:val="00055A97"/>
    <w:rsid w:val="00055BB2"/>
    <w:rsid w:val="000618E5"/>
    <w:rsid w:val="00066DFE"/>
    <w:rsid w:val="000701E9"/>
    <w:rsid w:val="00074AFF"/>
    <w:rsid w:val="00095AE8"/>
    <w:rsid w:val="00096C37"/>
    <w:rsid w:val="000976A3"/>
    <w:rsid w:val="000A76E2"/>
    <w:rsid w:val="000C1129"/>
    <w:rsid w:val="000C5CEC"/>
    <w:rsid w:val="000C6F94"/>
    <w:rsid w:val="000C7BE0"/>
    <w:rsid w:val="000D102A"/>
    <w:rsid w:val="000D27AB"/>
    <w:rsid w:val="000D6E36"/>
    <w:rsid w:val="000E0EF5"/>
    <w:rsid w:val="000E3872"/>
    <w:rsid w:val="000F3D7E"/>
    <w:rsid w:val="001001AF"/>
    <w:rsid w:val="00102BB5"/>
    <w:rsid w:val="001055F4"/>
    <w:rsid w:val="00105697"/>
    <w:rsid w:val="00114B8C"/>
    <w:rsid w:val="00117A12"/>
    <w:rsid w:val="00122F31"/>
    <w:rsid w:val="00133306"/>
    <w:rsid w:val="00137490"/>
    <w:rsid w:val="001430E4"/>
    <w:rsid w:val="0016058F"/>
    <w:rsid w:val="00163A0C"/>
    <w:rsid w:val="00166B70"/>
    <w:rsid w:val="0017406B"/>
    <w:rsid w:val="00192267"/>
    <w:rsid w:val="00194166"/>
    <w:rsid w:val="001949FE"/>
    <w:rsid w:val="00195963"/>
    <w:rsid w:val="00196F9F"/>
    <w:rsid w:val="001972CB"/>
    <w:rsid w:val="001A12EC"/>
    <w:rsid w:val="001A19EC"/>
    <w:rsid w:val="001A5328"/>
    <w:rsid w:val="001B03B2"/>
    <w:rsid w:val="001B31B5"/>
    <w:rsid w:val="001B376B"/>
    <w:rsid w:val="001B49CD"/>
    <w:rsid w:val="001B56B2"/>
    <w:rsid w:val="001C2F33"/>
    <w:rsid w:val="001C2F58"/>
    <w:rsid w:val="001D0DCA"/>
    <w:rsid w:val="001D485C"/>
    <w:rsid w:val="001D7E86"/>
    <w:rsid w:val="001F16ED"/>
    <w:rsid w:val="001F23D5"/>
    <w:rsid w:val="001F7E1F"/>
    <w:rsid w:val="00207AE8"/>
    <w:rsid w:val="00212756"/>
    <w:rsid w:val="002130D7"/>
    <w:rsid w:val="002212EF"/>
    <w:rsid w:val="00221427"/>
    <w:rsid w:val="00227FEC"/>
    <w:rsid w:val="00234100"/>
    <w:rsid w:val="00234EEF"/>
    <w:rsid w:val="00235524"/>
    <w:rsid w:val="00243653"/>
    <w:rsid w:val="002528FF"/>
    <w:rsid w:val="0027335B"/>
    <w:rsid w:val="002737D4"/>
    <w:rsid w:val="00276E64"/>
    <w:rsid w:val="002810BF"/>
    <w:rsid w:val="00284ED0"/>
    <w:rsid w:val="00287E58"/>
    <w:rsid w:val="00292AEB"/>
    <w:rsid w:val="00294AC9"/>
    <w:rsid w:val="002A0354"/>
    <w:rsid w:val="002A1522"/>
    <w:rsid w:val="002B0824"/>
    <w:rsid w:val="002B1C1A"/>
    <w:rsid w:val="002B1E93"/>
    <w:rsid w:val="002B241B"/>
    <w:rsid w:val="002B5D80"/>
    <w:rsid w:val="002B7EA1"/>
    <w:rsid w:val="002D1F45"/>
    <w:rsid w:val="002D2609"/>
    <w:rsid w:val="002D3094"/>
    <w:rsid w:val="002E5DC4"/>
    <w:rsid w:val="002F2B8B"/>
    <w:rsid w:val="00300C83"/>
    <w:rsid w:val="0030507B"/>
    <w:rsid w:val="003134EB"/>
    <w:rsid w:val="00323B29"/>
    <w:rsid w:val="00323B40"/>
    <w:rsid w:val="003322EF"/>
    <w:rsid w:val="00335D3B"/>
    <w:rsid w:val="003368CD"/>
    <w:rsid w:val="0034538C"/>
    <w:rsid w:val="00350259"/>
    <w:rsid w:val="00350B87"/>
    <w:rsid w:val="0036302B"/>
    <w:rsid w:val="003814D2"/>
    <w:rsid w:val="00383307"/>
    <w:rsid w:val="00384DF4"/>
    <w:rsid w:val="003A195F"/>
    <w:rsid w:val="003A2E69"/>
    <w:rsid w:val="003B3810"/>
    <w:rsid w:val="003B5633"/>
    <w:rsid w:val="003C04A8"/>
    <w:rsid w:val="003C448B"/>
    <w:rsid w:val="003C479B"/>
    <w:rsid w:val="003C6B5F"/>
    <w:rsid w:val="003D3B04"/>
    <w:rsid w:val="003E23D1"/>
    <w:rsid w:val="003E593F"/>
    <w:rsid w:val="003F2481"/>
    <w:rsid w:val="0040558F"/>
    <w:rsid w:val="00415495"/>
    <w:rsid w:val="00415E13"/>
    <w:rsid w:val="00432F20"/>
    <w:rsid w:val="004423C2"/>
    <w:rsid w:val="00445495"/>
    <w:rsid w:val="00453D3B"/>
    <w:rsid w:val="00457086"/>
    <w:rsid w:val="00461E60"/>
    <w:rsid w:val="0046379D"/>
    <w:rsid w:val="0046531A"/>
    <w:rsid w:val="00470202"/>
    <w:rsid w:val="00471429"/>
    <w:rsid w:val="004762F3"/>
    <w:rsid w:val="00480F2C"/>
    <w:rsid w:val="00484388"/>
    <w:rsid w:val="00497D2D"/>
    <w:rsid w:val="004B5550"/>
    <w:rsid w:val="004C0986"/>
    <w:rsid w:val="004C78D3"/>
    <w:rsid w:val="004C79AA"/>
    <w:rsid w:val="004D001A"/>
    <w:rsid w:val="004D1586"/>
    <w:rsid w:val="004D35D5"/>
    <w:rsid w:val="004D70FF"/>
    <w:rsid w:val="004D7C77"/>
    <w:rsid w:val="004E24AB"/>
    <w:rsid w:val="004E602E"/>
    <w:rsid w:val="004F1BFE"/>
    <w:rsid w:val="004F3A4C"/>
    <w:rsid w:val="00512F95"/>
    <w:rsid w:val="00516536"/>
    <w:rsid w:val="0052537D"/>
    <w:rsid w:val="005273D0"/>
    <w:rsid w:val="00527543"/>
    <w:rsid w:val="00532331"/>
    <w:rsid w:val="005327D8"/>
    <w:rsid w:val="005343ED"/>
    <w:rsid w:val="005410E4"/>
    <w:rsid w:val="005514F7"/>
    <w:rsid w:val="00553A14"/>
    <w:rsid w:val="005622D7"/>
    <w:rsid w:val="00563241"/>
    <w:rsid w:val="00572810"/>
    <w:rsid w:val="00575773"/>
    <w:rsid w:val="005803AE"/>
    <w:rsid w:val="00586A6E"/>
    <w:rsid w:val="0059251D"/>
    <w:rsid w:val="00593B6D"/>
    <w:rsid w:val="00596339"/>
    <w:rsid w:val="00596D07"/>
    <w:rsid w:val="00597E18"/>
    <w:rsid w:val="005A0285"/>
    <w:rsid w:val="005A66B0"/>
    <w:rsid w:val="005B4B7A"/>
    <w:rsid w:val="005C1888"/>
    <w:rsid w:val="005C2207"/>
    <w:rsid w:val="005C7F35"/>
    <w:rsid w:val="005E1A04"/>
    <w:rsid w:val="005E410A"/>
    <w:rsid w:val="005F211B"/>
    <w:rsid w:val="006000E2"/>
    <w:rsid w:val="00602756"/>
    <w:rsid w:val="00602FBC"/>
    <w:rsid w:val="00605F6E"/>
    <w:rsid w:val="006142CD"/>
    <w:rsid w:val="00620508"/>
    <w:rsid w:val="00627415"/>
    <w:rsid w:val="00627721"/>
    <w:rsid w:val="00633C6F"/>
    <w:rsid w:val="00634DEB"/>
    <w:rsid w:val="0063689D"/>
    <w:rsid w:val="006369DE"/>
    <w:rsid w:val="00636A4E"/>
    <w:rsid w:val="00641B2B"/>
    <w:rsid w:val="00651BAC"/>
    <w:rsid w:val="006537EE"/>
    <w:rsid w:val="00653A47"/>
    <w:rsid w:val="00663439"/>
    <w:rsid w:val="006640AA"/>
    <w:rsid w:val="0067166A"/>
    <w:rsid w:val="0067452A"/>
    <w:rsid w:val="00676F32"/>
    <w:rsid w:val="006779AE"/>
    <w:rsid w:val="00677C66"/>
    <w:rsid w:val="00696028"/>
    <w:rsid w:val="00697B7E"/>
    <w:rsid w:val="006A1F4F"/>
    <w:rsid w:val="006A6E0D"/>
    <w:rsid w:val="006B2C9F"/>
    <w:rsid w:val="006B3306"/>
    <w:rsid w:val="006B77F7"/>
    <w:rsid w:val="006C39C6"/>
    <w:rsid w:val="006D119E"/>
    <w:rsid w:val="006D14AE"/>
    <w:rsid w:val="006D3B70"/>
    <w:rsid w:val="006D4B2F"/>
    <w:rsid w:val="006D7861"/>
    <w:rsid w:val="006E4E4A"/>
    <w:rsid w:val="006E6D11"/>
    <w:rsid w:val="006F4F87"/>
    <w:rsid w:val="006F6C60"/>
    <w:rsid w:val="006F6CFB"/>
    <w:rsid w:val="00711024"/>
    <w:rsid w:val="00711507"/>
    <w:rsid w:val="007131B9"/>
    <w:rsid w:val="00714749"/>
    <w:rsid w:val="00722716"/>
    <w:rsid w:val="0072650C"/>
    <w:rsid w:val="00734BC5"/>
    <w:rsid w:val="00746AC3"/>
    <w:rsid w:val="007535C8"/>
    <w:rsid w:val="00756486"/>
    <w:rsid w:val="00761098"/>
    <w:rsid w:val="0077702B"/>
    <w:rsid w:val="007801FD"/>
    <w:rsid w:val="00783460"/>
    <w:rsid w:val="007A0E9F"/>
    <w:rsid w:val="007A58C3"/>
    <w:rsid w:val="007B3A19"/>
    <w:rsid w:val="007C09B4"/>
    <w:rsid w:val="007D447E"/>
    <w:rsid w:val="007D47D3"/>
    <w:rsid w:val="007E1118"/>
    <w:rsid w:val="007E2B9B"/>
    <w:rsid w:val="007E4A44"/>
    <w:rsid w:val="007E6C6F"/>
    <w:rsid w:val="007F0DCC"/>
    <w:rsid w:val="00803076"/>
    <w:rsid w:val="0083201C"/>
    <w:rsid w:val="008364F0"/>
    <w:rsid w:val="00836E5E"/>
    <w:rsid w:val="0084200F"/>
    <w:rsid w:val="00851C21"/>
    <w:rsid w:val="008537E0"/>
    <w:rsid w:val="00860825"/>
    <w:rsid w:val="0086191A"/>
    <w:rsid w:val="0086465A"/>
    <w:rsid w:val="00867CF9"/>
    <w:rsid w:val="00877CE6"/>
    <w:rsid w:val="00886DE2"/>
    <w:rsid w:val="008A0365"/>
    <w:rsid w:val="008A0B2D"/>
    <w:rsid w:val="008A72DE"/>
    <w:rsid w:val="008B0C21"/>
    <w:rsid w:val="008B32B5"/>
    <w:rsid w:val="008C0E7E"/>
    <w:rsid w:val="008D1934"/>
    <w:rsid w:val="008D27CD"/>
    <w:rsid w:val="008D602C"/>
    <w:rsid w:val="008D7F8C"/>
    <w:rsid w:val="008E1421"/>
    <w:rsid w:val="008E314C"/>
    <w:rsid w:val="008E5091"/>
    <w:rsid w:val="008E6A2F"/>
    <w:rsid w:val="008F155C"/>
    <w:rsid w:val="008F2FB3"/>
    <w:rsid w:val="00900659"/>
    <w:rsid w:val="0090346C"/>
    <w:rsid w:val="00922176"/>
    <w:rsid w:val="009242BE"/>
    <w:rsid w:val="00925F8C"/>
    <w:rsid w:val="009263D8"/>
    <w:rsid w:val="00926BED"/>
    <w:rsid w:val="00932D07"/>
    <w:rsid w:val="00933095"/>
    <w:rsid w:val="00934F8A"/>
    <w:rsid w:val="00937331"/>
    <w:rsid w:val="0094301D"/>
    <w:rsid w:val="00960EAF"/>
    <w:rsid w:val="00961278"/>
    <w:rsid w:val="00962E2C"/>
    <w:rsid w:val="00966067"/>
    <w:rsid w:val="0097122C"/>
    <w:rsid w:val="009714F5"/>
    <w:rsid w:val="00972939"/>
    <w:rsid w:val="00981D98"/>
    <w:rsid w:val="00983923"/>
    <w:rsid w:val="009851D5"/>
    <w:rsid w:val="00991F7D"/>
    <w:rsid w:val="00994366"/>
    <w:rsid w:val="00995522"/>
    <w:rsid w:val="009966A9"/>
    <w:rsid w:val="009A110E"/>
    <w:rsid w:val="009A7AFA"/>
    <w:rsid w:val="009B1E6E"/>
    <w:rsid w:val="009B66F4"/>
    <w:rsid w:val="009B6F7E"/>
    <w:rsid w:val="009C3A17"/>
    <w:rsid w:val="009C4071"/>
    <w:rsid w:val="009D1617"/>
    <w:rsid w:val="009D3ADB"/>
    <w:rsid w:val="009D41D5"/>
    <w:rsid w:val="009D592B"/>
    <w:rsid w:val="009D60A7"/>
    <w:rsid w:val="009F72A2"/>
    <w:rsid w:val="00A02E47"/>
    <w:rsid w:val="00A0477F"/>
    <w:rsid w:val="00A069E8"/>
    <w:rsid w:val="00A12885"/>
    <w:rsid w:val="00A1383C"/>
    <w:rsid w:val="00A14B8B"/>
    <w:rsid w:val="00A162DF"/>
    <w:rsid w:val="00A1660D"/>
    <w:rsid w:val="00A30D40"/>
    <w:rsid w:val="00A416C0"/>
    <w:rsid w:val="00A44400"/>
    <w:rsid w:val="00A5290F"/>
    <w:rsid w:val="00A5729F"/>
    <w:rsid w:val="00A60FBE"/>
    <w:rsid w:val="00A807EE"/>
    <w:rsid w:val="00A876C3"/>
    <w:rsid w:val="00A91030"/>
    <w:rsid w:val="00A91A56"/>
    <w:rsid w:val="00AA2FCF"/>
    <w:rsid w:val="00AA4683"/>
    <w:rsid w:val="00AA6C6B"/>
    <w:rsid w:val="00AA759F"/>
    <w:rsid w:val="00AA78F3"/>
    <w:rsid w:val="00AB4EEC"/>
    <w:rsid w:val="00AB6177"/>
    <w:rsid w:val="00AC6985"/>
    <w:rsid w:val="00AD17B1"/>
    <w:rsid w:val="00AD24AD"/>
    <w:rsid w:val="00AE3CF1"/>
    <w:rsid w:val="00AE47A9"/>
    <w:rsid w:val="00AE4A4C"/>
    <w:rsid w:val="00AF25A9"/>
    <w:rsid w:val="00AF3185"/>
    <w:rsid w:val="00AF4399"/>
    <w:rsid w:val="00AF777A"/>
    <w:rsid w:val="00AF7F44"/>
    <w:rsid w:val="00B16E34"/>
    <w:rsid w:val="00B223A2"/>
    <w:rsid w:val="00B24130"/>
    <w:rsid w:val="00B3694B"/>
    <w:rsid w:val="00B40516"/>
    <w:rsid w:val="00B41E1B"/>
    <w:rsid w:val="00B42F9A"/>
    <w:rsid w:val="00B50558"/>
    <w:rsid w:val="00B53224"/>
    <w:rsid w:val="00B60293"/>
    <w:rsid w:val="00B72411"/>
    <w:rsid w:val="00B77EAD"/>
    <w:rsid w:val="00B81CCC"/>
    <w:rsid w:val="00B955B5"/>
    <w:rsid w:val="00B96753"/>
    <w:rsid w:val="00B96B80"/>
    <w:rsid w:val="00BA212F"/>
    <w:rsid w:val="00BA413D"/>
    <w:rsid w:val="00BA6E9B"/>
    <w:rsid w:val="00BB31AB"/>
    <w:rsid w:val="00BB5816"/>
    <w:rsid w:val="00BC1D0D"/>
    <w:rsid w:val="00BC5AF1"/>
    <w:rsid w:val="00BD3740"/>
    <w:rsid w:val="00BD668C"/>
    <w:rsid w:val="00BD76C2"/>
    <w:rsid w:val="00C01879"/>
    <w:rsid w:val="00C06237"/>
    <w:rsid w:val="00C06BC0"/>
    <w:rsid w:val="00C17739"/>
    <w:rsid w:val="00C210E0"/>
    <w:rsid w:val="00C32276"/>
    <w:rsid w:val="00C33593"/>
    <w:rsid w:val="00C4682D"/>
    <w:rsid w:val="00C575CF"/>
    <w:rsid w:val="00C62A4A"/>
    <w:rsid w:val="00C645B8"/>
    <w:rsid w:val="00C652DE"/>
    <w:rsid w:val="00C65706"/>
    <w:rsid w:val="00C72B5C"/>
    <w:rsid w:val="00C900A8"/>
    <w:rsid w:val="00CA0EF0"/>
    <w:rsid w:val="00CA6B71"/>
    <w:rsid w:val="00CB5B77"/>
    <w:rsid w:val="00CC520D"/>
    <w:rsid w:val="00CC6FBD"/>
    <w:rsid w:val="00CD38C3"/>
    <w:rsid w:val="00CD60CA"/>
    <w:rsid w:val="00CF5740"/>
    <w:rsid w:val="00CF792B"/>
    <w:rsid w:val="00D16E04"/>
    <w:rsid w:val="00D21C15"/>
    <w:rsid w:val="00D229EA"/>
    <w:rsid w:val="00D321EE"/>
    <w:rsid w:val="00D416C7"/>
    <w:rsid w:val="00D474CD"/>
    <w:rsid w:val="00D47E09"/>
    <w:rsid w:val="00D501F5"/>
    <w:rsid w:val="00D628B4"/>
    <w:rsid w:val="00D65473"/>
    <w:rsid w:val="00D65AEA"/>
    <w:rsid w:val="00D67BEB"/>
    <w:rsid w:val="00D831E6"/>
    <w:rsid w:val="00D9326A"/>
    <w:rsid w:val="00DA1398"/>
    <w:rsid w:val="00DA53C7"/>
    <w:rsid w:val="00DB18B5"/>
    <w:rsid w:val="00DD641F"/>
    <w:rsid w:val="00DD6D12"/>
    <w:rsid w:val="00DD72FB"/>
    <w:rsid w:val="00DE0B89"/>
    <w:rsid w:val="00DE2E15"/>
    <w:rsid w:val="00DE728D"/>
    <w:rsid w:val="00DF2B13"/>
    <w:rsid w:val="00DF335C"/>
    <w:rsid w:val="00DF6BE8"/>
    <w:rsid w:val="00E048A6"/>
    <w:rsid w:val="00E05E29"/>
    <w:rsid w:val="00E240B6"/>
    <w:rsid w:val="00E30606"/>
    <w:rsid w:val="00E30A7F"/>
    <w:rsid w:val="00E44CEC"/>
    <w:rsid w:val="00E50614"/>
    <w:rsid w:val="00E72FAD"/>
    <w:rsid w:val="00E735BB"/>
    <w:rsid w:val="00E764E8"/>
    <w:rsid w:val="00E82968"/>
    <w:rsid w:val="00E8587D"/>
    <w:rsid w:val="00E97E76"/>
    <w:rsid w:val="00EA20BC"/>
    <w:rsid w:val="00EA5071"/>
    <w:rsid w:val="00EB7687"/>
    <w:rsid w:val="00EC5D63"/>
    <w:rsid w:val="00EC768B"/>
    <w:rsid w:val="00ED162C"/>
    <w:rsid w:val="00ED505F"/>
    <w:rsid w:val="00EE5783"/>
    <w:rsid w:val="00EF2CBF"/>
    <w:rsid w:val="00EF47C3"/>
    <w:rsid w:val="00EF65E0"/>
    <w:rsid w:val="00F1140C"/>
    <w:rsid w:val="00F125D5"/>
    <w:rsid w:val="00F12ECE"/>
    <w:rsid w:val="00F12F58"/>
    <w:rsid w:val="00F16EC1"/>
    <w:rsid w:val="00F353D8"/>
    <w:rsid w:val="00F403C5"/>
    <w:rsid w:val="00F431CD"/>
    <w:rsid w:val="00F44293"/>
    <w:rsid w:val="00F55A51"/>
    <w:rsid w:val="00F60DBF"/>
    <w:rsid w:val="00F64F29"/>
    <w:rsid w:val="00F66767"/>
    <w:rsid w:val="00F67C45"/>
    <w:rsid w:val="00F75F12"/>
    <w:rsid w:val="00F8046B"/>
    <w:rsid w:val="00F84504"/>
    <w:rsid w:val="00F90131"/>
    <w:rsid w:val="00F9216D"/>
    <w:rsid w:val="00FA30B5"/>
    <w:rsid w:val="00FB0E99"/>
    <w:rsid w:val="00FB276F"/>
    <w:rsid w:val="00FD4B39"/>
    <w:rsid w:val="00FD5C0C"/>
    <w:rsid w:val="00FE0877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1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obr@minobr.rkomi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hyperlink" Target="mailto:minobr@minobr.rkomi.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AA40-4948-4187-8855-752037F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Исаева Елена Александровна</cp:lastModifiedBy>
  <cp:revision>5</cp:revision>
  <cp:lastPrinted>2020-03-26T06:45:00Z</cp:lastPrinted>
  <dcterms:created xsi:type="dcterms:W3CDTF">2020-03-26T07:22:00Z</dcterms:created>
  <dcterms:modified xsi:type="dcterms:W3CDTF">2020-03-26T12:07:00Z</dcterms:modified>
</cp:coreProperties>
</file>